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5ED" w:rsidRPr="00F37150" w:rsidRDefault="005E35ED" w:rsidP="005E35ED">
      <w:pPr>
        <w:ind w:right="-22"/>
        <w:jc w:val="center"/>
        <w:rPr>
          <w:rFonts w:ascii="Gill Sans MT" w:hAnsi="Gill Sans MT"/>
          <w:b/>
        </w:rPr>
      </w:pPr>
    </w:p>
    <w:p w:rsidR="005E35ED" w:rsidRPr="00F37150" w:rsidRDefault="005E35ED" w:rsidP="005E35ED">
      <w:pPr>
        <w:contextualSpacing/>
        <w:jc w:val="center"/>
        <w:rPr>
          <w:rFonts w:ascii="Gill Sans MT" w:hAnsi="Gill Sans MT" w:cs="Gill Sans"/>
          <w:b/>
        </w:rPr>
      </w:pPr>
      <w:r w:rsidRPr="00F37150">
        <w:rPr>
          <w:rFonts w:ascii="Gill Sans MT" w:hAnsi="Gill Sans MT" w:cs="Gill Sans"/>
          <w:b/>
        </w:rPr>
        <w:t>KERANGKA ACUAN KERJA</w:t>
      </w:r>
    </w:p>
    <w:p w:rsidR="005E35ED" w:rsidRPr="00F37150" w:rsidRDefault="005E35ED" w:rsidP="005E35ED">
      <w:pPr>
        <w:contextualSpacing/>
        <w:jc w:val="center"/>
        <w:rPr>
          <w:rFonts w:ascii="Gill Sans MT" w:hAnsi="Gill Sans MT" w:cs="Gill Sans"/>
        </w:rPr>
      </w:pPr>
    </w:p>
    <w:tbl>
      <w:tblPr>
        <w:tblStyle w:val="TableGrid"/>
        <w:tblW w:w="0" w:type="auto"/>
        <w:tblInd w:w="10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shd w:val="clear" w:color="auto" w:fill="F3F3F3"/>
        <w:tblLook w:val="04A0" w:firstRow="1" w:lastRow="0" w:firstColumn="1" w:lastColumn="0" w:noHBand="0" w:noVBand="1"/>
      </w:tblPr>
      <w:tblGrid>
        <w:gridCol w:w="3227"/>
        <w:gridCol w:w="6296"/>
      </w:tblGrid>
      <w:tr w:rsidR="005E35ED" w:rsidRPr="00F37150" w:rsidTr="005677C7">
        <w:trPr>
          <w:trHeight w:val="397"/>
        </w:trPr>
        <w:tc>
          <w:tcPr>
            <w:tcW w:w="3261" w:type="dxa"/>
            <w:shd w:val="clear" w:color="auto" w:fill="F3F3F3"/>
            <w:vAlign w:val="center"/>
          </w:tcPr>
          <w:p w:rsidR="005E35ED" w:rsidRPr="00F37150" w:rsidRDefault="005E35ED" w:rsidP="005677C7">
            <w:pPr>
              <w:contextualSpacing/>
              <w:rPr>
                <w:rFonts w:ascii="Gill Sans MT" w:hAnsi="Gill Sans MT" w:cs="Gill Sans"/>
              </w:rPr>
            </w:pPr>
            <w:r w:rsidRPr="00F37150">
              <w:rPr>
                <w:rFonts w:ascii="Gill Sans MT" w:hAnsi="Gill Sans MT" w:cs="Gill Sans"/>
              </w:rPr>
              <w:t>Jabatan Pekerjaan</w:t>
            </w:r>
          </w:p>
        </w:tc>
        <w:tc>
          <w:tcPr>
            <w:tcW w:w="6378" w:type="dxa"/>
            <w:shd w:val="clear" w:color="auto" w:fill="F3F3F3"/>
            <w:vAlign w:val="center"/>
          </w:tcPr>
          <w:p w:rsidR="005E35ED" w:rsidRPr="00F37150" w:rsidRDefault="005E35ED" w:rsidP="005677C7">
            <w:pPr>
              <w:contextualSpacing/>
              <w:rPr>
                <w:rFonts w:ascii="Gill Sans MT" w:hAnsi="Gill Sans MT" w:cs="Gill Sans"/>
              </w:rPr>
            </w:pPr>
            <w:r>
              <w:rPr>
                <w:rFonts w:ascii="Gill Sans MT" w:hAnsi="Gill Sans MT" w:cs="Gill Sans"/>
              </w:rPr>
              <w:t>Pendata Ikan Karang</w:t>
            </w:r>
            <w:r w:rsidRPr="00F37150">
              <w:rPr>
                <w:rFonts w:ascii="Gill Sans MT" w:hAnsi="Gill Sans MT" w:cs="Gill Sans"/>
              </w:rPr>
              <w:t xml:space="preserve"> – RHM Koon 2018</w:t>
            </w:r>
          </w:p>
        </w:tc>
      </w:tr>
      <w:tr w:rsidR="005E35ED" w:rsidRPr="00F37150" w:rsidTr="005677C7">
        <w:trPr>
          <w:trHeight w:val="397"/>
        </w:trPr>
        <w:tc>
          <w:tcPr>
            <w:tcW w:w="3261" w:type="dxa"/>
            <w:shd w:val="clear" w:color="auto" w:fill="F3F3F3"/>
            <w:vAlign w:val="center"/>
          </w:tcPr>
          <w:p w:rsidR="005E35ED" w:rsidRPr="00F37150" w:rsidRDefault="005E35ED" w:rsidP="005677C7">
            <w:pPr>
              <w:contextualSpacing/>
              <w:rPr>
                <w:rFonts w:ascii="Gill Sans MT" w:hAnsi="Gill Sans MT" w:cs="Gill Sans"/>
              </w:rPr>
            </w:pPr>
            <w:r w:rsidRPr="00F37150">
              <w:rPr>
                <w:rFonts w:ascii="Gill Sans MT" w:hAnsi="Gill Sans MT" w:cs="Gill Sans"/>
              </w:rPr>
              <w:t>Status Pekerjaan</w:t>
            </w:r>
          </w:p>
        </w:tc>
        <w:tc>
          <w:tcPr>
            <w:tcW w:w="6378" w:type="dxa"/>
            <w:shd w:val="clear" w:color="auto" w:fill="F3F3F3"/>
            <w:vAlign w:val="center"/>
          </w:tcPr>
          <w:p w:rsidR="005E35ED" w:rsidRPr="00F37150" w:rsidRDefault="005E35ED" w:rsidP="005677C7">
            <w:pPr>
              <w:contextualSpacing/>
              <w:rPr>
                <w:rFonts w:ascii="Gill Sans MT" w:hAnsi="Gill Sans MT" w:cs="Gill Sans"/>
              </w:rPr>
            </w:pPr>
            <w:r w:rsidRPr="00F37150">
              <w:rPr>
                <w:rFonts w:ascii="Gill Sans MT" w:hAnsi="Gill Sans MT" w:cs="Gill Sans"/>
              </w:rPr>
              <w:t>Temporer / Honorer</w:t>
            </w:r>
          </w:p>
        </w:tc>
      </w:tr>
      <w:tr w:rsidR="005E35ED" w:rsidRPr="00F37150" w:rsidTr="005677C7">
        <w:trPr>
          <w:trHeight w:val="397"/>
        </w:trPr>
        <w:tc>
          <w:tcPr>
            <w:tcW w:w="3261" w:type="dxa"/>
            <w:shd w:val="clear" w:color="auto" w:fill="F3F3F3"/>
            <w:vAlign w:val="center"/>
          </w:tcPr>
          <w:p w:rsidR="005E35ED" w:rsidRPr="00F37150" w:rsidRDefault="005E35ED" w:rsidP="005677C7">
            <w:pPr>
              <w:contextualSpacing/>
              <w:rPr>
                <w:rFonts w:ascii="Gill Sans MT" w:hAnsi="Gill Sans MT" w:cs="Gill Sans"/>
              </w:rPr>
            </w:pPr>
            <w:r w:rsidRPr="00F37150">
              <w:rPr>
                <w:rFonts w:ascii="Gill Sans MT" w:hAnsi="Gill Sans MT" w:cs="Gill Sans"/>
              </w:rPr>
              <w:t>Project / ID Charging</w:t>
            </w:r>
          </w:p>
        </w:tc>
        <w:tc>
          <w:tcPr>
            <w:tcW w:w="6378" w:type="dxa"/>
            <w:shd w:val="clear" w:color="auto" w:fill="F3F3F3"/>
            <w:vAlign w:val="center"/>
          </w:tcPr>
          <w:p w:rsidR="005E35ED" w:rsidRPr="00F37150" w:rsidRDefault="005E35ED" w:rsidP="005677C7">
            <w:pPr>
              <w:contextualSpacing/>
              <w:rPr>
                <w:rFonts w:ascii="Gill Sans MT" w:hAnsi="Gill Sans MT" w:cs="Gill Sans"/>
              </w:rPr>
            </w:pPr>
            <w:r w:rsidRPr="00F37150">
              <w:rPr>
                <w:rFonts w:ascii="Gill Sans MT" w:hAnsi="Gill Sans MT" w:cs="Gill Sans"/>
              </w:rPr>
              <w:t xml:space="preserve">Project SEA / </w:t>
            </w:r>
            <w:r w:rsidRPr="00F37150">
              <w:rPr>
                <w:rFonts w:ascii="Gill Sans MT" w:hAnsi="Gill Sans MT" w:cs="Times New Roman"/>
              </w:rPr>
              <w:t>ID0PM021</w:t>
            </w:r>
          </w:p>
        </w:tc>
      </w:tr>
      <w:tr w:rsidR="005E35ED" w:rsidRPr="00F37150" w:rsidTr="005677C7">
        <w:trPr>
          <w:trHeight w:val="397"/>
        </w:trPr>
        <w:tc>
          <w:tcPr>
            <w:tcW w:w="3261" w:type="dxa"/>
            <w:shd w:val="clear" w:color="auto" w:fill="F3F3F3"/>
            <w:vAlign w:val="center"/>
          </w:tcPr>
          <w:p w:rsidR="005E35ED" w:rsidRPr="00F37150" w:rsidRDefault="005E35ED" w:rsidP="005677C7">
            <w:pPr>
              <w:contextualSpacing/>
              <w:rPr>
                <w:rFonts w:ascii="Gill Sans MT" w:hAnsi="Gill Sans MT" w:cs="Gill Sans"/>
              </w:rPr>
            </w:pPr>
            <w:r w:rsidRPr="00F37150">
              <w:rPr>
                <w:rFonts w:ascii="Gill Sans MT" w:hAnsi="Gill Sans MT" w:cs="Gill Sans"/>
              </w:rPr>
              <w:t>Lokasi Kerja</w:t>
            </w:r>
          </w:p>
        </w:tc>
        <w:tc>
          <w:tcPr>
            <w:tcW w:w="6378" w:type="dxa"/>
            <w:shd w:val="clear" w:color="auto" w:fill="F3F3F3"/>
            <w:vAlign w:val="center"/>
          </w:tcPr>
          <w:p w:rsidR="005E35ED" w:rsidRPr="00F37150" w:rsidRDefault="005E35ED" w:rsidP="005677C7">
            <w:pPr>
              <w:contextualSpacing/>
              <w:rPr>
                <w:rFonts w:ascii="Gill Sans MT" w:hAnsi="Gill Sans MT" w:cs="Gill Sans"/>
              </w:rPr>
            </w:pPr>
            <w:r w:rsidRPr="00F37150">
              <w:rPr>
                <w:rFonts w:ascii="Gill Sans MT" w:hAnsi="Gill Sans MT" w:cs="Gill Sans"/>
              </w:rPr>
              <w:t>Nasional</w:t>
            </w:r>
          </w:p>
        </w:tc>
      </w:tr>
      <w:tr w:rsidR="005E35ED" w:rsidRPr="00F37150" w:rsidTr="005677C7">
        <w:trPr>
          <w:trHeight w:val="397"/>
        </w:trPr>
        <w:tc>
          <w:tcPr>
            <w:tcW w:w="3261" w:type="dxa"/>
            <w:shd w:val="clear" w:color="auto" w:fill="F3F3F3"/>
            <w:vAlign w:val="center"/>
          </w:tcPr>
          <w:p w:rsidR="005E35ED" w:rsidRPr="00F37150" w:rsidRDefault="005E35ED" w:rsidP="005677C7">
            <w:pPr>
              <w:contextualSpacing/>
              <w:rPr>
                <w:rFonts w:ascii="Gill Sans MT" w:hAnsi="Gill Sans MT" w:cs="Gill Sans"/>
              </w:rPr>
            </w:pPr>
            <w:r w:rsidRPr="00F37150">
              <w:rPr>
                <w:rFonts w:ascii="Gill Sans MT" w:hAnsi="Gill Sans MT" w:cs="Gill Sans"/>
              </w:rPr>
              <w:t>Jangka Waktu Pekerjaan</w:t>
            </w:r>
          </w:p>
        </w:tc>
        <w:tc>
          <w:tcPr>
            <w:tcW w:w="6378" w:type="dxa"/>
            <w:shd w:val="clear" w:color="auto" w:fill="F3F3F3"/>
            <w:vAlign w:val="center"/>
          </w:tcPr>
          <w:p w:rsidR="005E35ED" w:rsidRPr="00F37150" w:rsidRDefault="005E35ED" w:rsidP="005677C7">
            <w:pPr>
              <w:contextualSpacing/>
              <w:rPr>
                <w:rFonts w:ascii="Gill Sans MT" w:hAnsi="Gill Sans MT" w:cs="Gill Sans"/>
              </w:rPr>
            </w:pPr>
            <w:r w:rsidRPr="00F37150">
              <w:rPr>
                <w:rFonts w:ascii="Gill Sans MT" w:hAnsi="Gill Sans MT" w:cs="Gill Sans"/>
              </w:rPr>
              <w:t>9</w:t>
            </w:r>
            <w:r>
              <w:rPr>
                <w:rFonts w:ascii="Gill Sans MT" w:hAnsi="Gill Sans MT" w:cs="Gill Sans"/>
              </w:rPr>
              <w:t xml:space="preserve">-22 April </w:t>
            </w:r>
            <w:r w:rsidRPr="00F37150">
              <w:rPr>
                <w:rFonts w:ascii="Gill Sans MT" w:hAnsi="Gill Sans MT" w:cs="Gill Sans"/>
              </w:rPr>
              <w:t>2018</w:t>
            </w:r>
          </w:p>
        </w:tc>
      </w:tr>
      <w:tr w:rsidR="005E35ED" w:rsidRPr="00F37150" w:rsidTr="005677C7">
        <w:trPr>
          <w:trHeight w:val="397"/>
        </w:trPr>
        <w:tc>
          <w:tcPr>
            <w:tcW w:w="3261" w:type="dxa"/>
            <w:shd w:val="clear" w:color="auto" w:fill="F3F3F3"/>
            <w:vAlign w:val="center"/>
          </w:tcPr>
          <w:p w:rsidR="005E35ED" w:rsidRPr="00F37150" w:rsidRDefault="005E35ED" w:rsidP="005677C7">
            <w:pPr>
              <w:contextualSpacing/>
              <w:rPr>
                <w:rFonts w:ascii="Gill Sans MT" w:hAnsi="Gill Sans MT" w:cs="Gill Sans"/>
              </w:rPr>
            </w:pPr>
            <w:r w:rsidRPr="00F37150">
              <w:rPr>
                <w:rFonts w:ascii="Gill Sans MT" w:hAnsi="Gill Sans MT" w:cs="Gill Sans"/>
              </w:rPr>
              <w:t>Supervisor</w:t>
            </w:r>
          </w:p>
        </w:tc>
        <w:tc>
          <w:tcPr>
            <w:tcW w:w="6378" w:type="dxa"/>
            <w:shd w:val="clear" w:color="auto" w:fill="F3F3F3"/>
            <w:vAlign w:val="center"/>
          </w:tcPr>
          <w:p w:rsidR="005E35ED" w:rsidRPr="00F37150" w:rsidRDefault="005E35ED" w:rsidP="005677C7">
            <w:pPr>
              <w:contextualSpacing/>
              <w:rPr>
                <w:rFonts w:ascii="Gill Sans MT" w:hAnsi="Gill Sans MT" w:cs="Gill Sans"/>
              </w:rPr>
            </w:pPr>
            <w:r>
              <w:rPr>
                <w:rFonts w:ascii="Gill Sans MT" w:hAnsi="Gill Sans MT" w:cs="Gill Sans"/>
              </w:rPr>
              <w:t xml:space="preserve">Koordinator MPA </w:t>
            </w:r>
            <w:r w:rsidRPr="00F37150">
              <w:rPr>
                <w:rFonts w:ascii="Gill Sans MT" w:hAnsi="Gill Sans MT" w:cs="Gill Sans"/>
              </w:rPr>
              <w:t>Koon – Neiden</w:t>
            </w:r>
          </w:p>
        </w:tc>
      </w:tr>
    </w:tbl>
    <w:p w:rsidR="005E35ED" w:rsidRPr="00F37150" w:rsidRDefault="005E35ED" w:rsidP="005E35ED">
      <w:pPr>
        <w:contextualSpacing/>
        <w:jc w:val="both"/>
        <w:rPr>
          <w:rFonts w:ascii="Gill Sans MT" w:hAnsi="Gill Sans MT" w:cs="Gill Sans"/>
          <w:b/>
        </w:rPr>
      </w:pPr>
    </w:p>
    <w:p w:rsidR="005E35ED" w:rsidRPr="00F37150" w:rsidRDefault="005E35ED" w:rsidP="005E35ED">
      <w:pPr>
        <w:contextualSpacing/>
        <w:jc w:val="both"/>
        <w:rPr>
          <w:rFonts w:ascii="Gill Sans MT" w:hAnsi="Gill Sans MT" w:cs="Gill Sans"/>
          <w:b/>
        </w:rPr>
      </w:pPr>
      <w:r w:rsidRPr="00F37150">
        <w:rPr>
          <w:rFonts w:ascii="Gill Sans MT" w:hAnsi="Gill Sans MT" w:cs="Gill Sans"/>
          <w:b/>
        </w:rPr>
        <w:t>LATAR BELAKANG</w:t>
      </w:r>
    </w:p>
    <w:p w:rsidR="005E35ED" w:rsidRDefault="005E35ED" w:rsidP="005E35ED">
      <w:pPr>
        <w:contextualSpacing/>
        <w:jc w:val="both"/>
        <w:rPr>
          <w:rFonts w:ascii="Gill Sans MT" w:hAnsi="Gill Sans MT" w:cs="Gill Sans"/>
        </w:rPr>
      </w:pPr>
      <w:r w:rsidRPr="00132AC2">
        <w:rPr>
          <w:rFonts w:ascii="Gill Sans MT" w:hAnsi="Gill Sans MT" w:cs="Gill Sans"/>
        </w:rPr>
        <w:t>WWF-Indonesia telah bekerja di sektor kelautan sejak tahun 1993. Mulai 2014, WWF-Indonesia menggunakan pendekatan ekoregional, yaitu memprioritaskan wilayah kerja di 3 Bentang Laut, salah satunya adalah Bentang Laut Sunda Banda (Sunda Banda Seascape – SBS). Untuk mendukung pengelolaan di kawasan SBS, perlu dilakukan pengumpulan data secara regular sebagai acuan keberhasilan pengelolaan yang dilakukan. Selain itu, data tersebut dapat digunakan sebagai rekomendasi untuk pengelola dalam menciptakan pengelolaan kawasan yang efektif.</w:t>
      </w:r>
    </w:p>
    <w:p w:rsidR="005E35ED" w:rsidRPr="00132AC2" w:rsidRDefault="005E35ED" w:rsidP="005E35ED">
      <w:pPr>
        <w:contextualSpacing/>
        <w:jc w:val="both"/>
        <w:rPr>
          <w:rFonts w:ascii="Gill Sans MT" w:hAnsi="Gill Sans MT" w:cs="Gill Sans"/>
        </w:rPr>
      </w:pPr>
    </w:p>
    <w:p w:rsidR="005E35ED" w:rsidRDefault="005E35ED" w:rsidP="005E35ED">
      <w:pPr>
        <w:contextualSpacing/>
        <w:jc w:val="both"/>
        <w:rPr>
          <w:rFonts w:ascii="Gill Sans MT" w:hAnsi="Gill Sans MT" w:cs="Gill Sans"/>
        </w:rPr>
      </w:pPr>
      <w:r w:rsidRPr="00132AC2">
        <w:rPr>
          <w:rFonts w:ascii="Gill Sans MT" w:hAnsi="Gill Sans MT" w:cs="Gill Sans"/>
        </w:rPr>
        <w:t>Pulau Koon dan Pulau Neiden yang terletak di Kecamatan Gorom, Kabupaten Seram Bagian Timur, Provinsi Maluku merupakan salah satu kawasan di SBS yang telah dicadangkan sebagai kawasan konservasi perairan (KKP) oleh Pemerintah Daerah Kabupaten Seram Bagian Timur seluas 8.161,8 ha melalui SK Bupati Seram Bagian Timur No. 523/189/KEP/2011. Wilayah ini merupakan kawasan yang sangat penting bagi pemijahan ikan karang terutama Kerapu Kertang (Epinephelus lanceolatus), Kerapu Sunu (Plectropomus areolatus), dan kakap Merah (Lutjanus bohar), serta ikan ekonomis penting lainnya. Untuk mendukung perlindungan kawasan ini, WWF-Indonesia menginisiasi Kesepakatan Lokal Pengelolaan Kawasan Konservasi (Marine Conservation Agreement - MCA) bersama dengan Petuanan Adat Kataloka untuk mengelola kawasan seluas 2.537,6 ha yang terletak di antara Pulau Koon hingga Pulau Neiden pada tahun 2011 - 2015.</w:t>
      </w:r>
    </w:p>
    <w:p w:rsidR="005E35ED" w:rsidRPr="00132AC2" w:rsidRDefault="005E35ED" w:rsidP="005E35ED">
      <w:pPr>
        <w:contextualSpacing/>
        <w:jc w:val="both"/>
        <w:rPr>
          <w:rFonts w:ascii="Gill Sans MT" w:hAnsi="Gill Sans MT" w:cs="Gill Sans"/>
        </w:rPr>
      </w:pPr>
    </w:p>
    <w:p w:rsidR="005E35ED" w:rsidRDefault="005E35ED" w:rsidP="005E35ED">
      <w:pPr>
        <w:contextualSpacing/>
        <w:jc w:val="both"/>
        <w:rPr>
          <w:rFonts w:ascii="Gill Sans MT" w:hAnsi="Gill Sans MT" w:cs="Gill Sans"/>
        </w:rPr>
      </w:pPr>
      <w:r w:rsidRPr="00132AC2">
        <w:rPr>
          <w:rFonts w:ascii="Gill Sans MT" w:hAnsi="Gill Sans MT" w:cs="Gill Sans"/>
        </w:rPr>
        <w:t>Salah satu indikator yang digunakan untuk menilai efektifitas pengelolaan suatu kawasan adalah kondisi kesehatan ekosistem terumbu karangnya. Data dasar (T0) kondisi ekosistem terumbu karang telah dikumpulkan pada t</w:t>
      </w:r>
      <w:r>
        <w:rPr>
          <w:rFonts w:ascii="Gill Sans MT" w:hAnsi="Gill Sans MT" w:cs="Gill Sans"/>
        </w:rPr>
        <w:t>ahun 2016. Untuk melihat efektiv</w:t>
      </w:r>
      <w:r w:rsidRPr="00132AC2">
        <w:rPr>
          <w:rFonts w:ascii="Gill Sans MT" w:hAnsi="Gill Sans MT" w:cs="Gill Sans"/>
        </w:rPr>
        <w:t xml:space="preserve">itas pengelolaan KKP3K Taman Pulau Kecil, Pulau Koon, Pulau-Pulau Kecil dan Perairan Sekitarnya, maka perlu dilakukan pengambilan data ke-2 (T1) yang idealnya dilakukan 2-3 tahun sekali. Data T1 ini selanjutnya akan dilihat tren perubahannya dari tahun 2016 (T0). </w:t>
      </w:r>
      <w:r>
        <w:rPr>
          <w:rFonts w:ascii="Gill Sans MT" w:hAnsi="Gill Sans MT" w:cs="Gill Sans"/>
        </w:rPr>
        <w:t>Dengan dukungan Proyek Sustainable Ecosystems Advanced (SEA) USAID, WWF-Indonesia akan melaksanakan kegiatan Pemantauan Kesehatan Terumbu Karang (</w:t>
      </w:r>
      <w:r w:rsidRPr="006C204D">
        <w:rPr>
          <w:rFonts w:ascii="Gill Sans MT" w:hAnsi="Gill Sans MT" w:cs="Gill Sans"/>
          <w:i/>
        </w:rPr>
        <w:t>Reef Health Monitoring</w:t>
      </w:r>
      <w:r>
        <w:rPr>
          <w:rFonts w:ascii="Gill Sans MT" w:hAnsi="Gill Sans MT" w:cs="Gill Sans"/>
        </w:rPr>
        <w:t>/RHM) pada tanggal 9-22 April 2018 di TPK Pulau Koon, Pulau-Pulau Kecil dan Perairan Sekitarnya.</w:t>
      </w:r>
    </w:p>
    <w:p w:rsidR="005E35ED" w:rsidRDefault="005E35ED" w:rsidP="005E35ED">
      <w:pPr>
        <w:contextualSpacing/>
        <w:jc w:val="both"/>
        <w:rPr>
          <w:rFonts w:ascii="Gill Sans MT" w:hAnsi="Gill Sans MT" w:cs="Gill Sans"/>
        </w:rPr>
      </w:pPr>
    </w:p>
    <w:p w:rsidR="005E35ED" w:rsidRPr="006C204D" w:rsidRDefault="005E35ED" w:rsidP="005E35ED">
      <w:pPr>
        <w:contextualSpacing/>
        <w:jc w:val="both"/>
        <w:rPr>
          <w:rFonts w:ascii="Gill Sans MT" w:hAnsi="Gill Sans MT" w:cs="Gill Sans"/>
          <w:b/>
        </w:rPr>
      </w:pPr>
      <w:r w:rsidRPr="006C204D">
        <w:rPr>
          <w:rFonts w:ascii="Gill Sans MT" w:hAnsi="Gill Sans MT" w:cs="Gill Sans"/>
          <w:b/>
        </w:rPr>
        <w:t>TUJUAN KEGIATAN</w:t>
      </w:r>
    </w:p>
    <w:p w:rsidR="005E35ED" w:rsidRPr="00132AC2" w:rsidRDefault="005E35ED" w:rsidP="005E35ED">
      <w:pPr>
        <w:contextualSpacing/>
        <w:jc w:val="both"/>
        <w:rPr>
          <w:rFonts w:ascii="Gill Sans MT" w:hAnsi="Gill Sans MT" w:cs="Gill Sans"/>
        </w:rPr>
      </w:pPr>
      <w:r w:rsidRPr="00132AC2">
        <w:rPr>
          <w:rFonts w:ascii="Gill Sans MT" w:hAnsi="Gill Sans MT" w:cs="Gill Sans"/>
        </w:rPr>
        <w:t>Kegiatan ini bertujuan untuk:</w:t>
      </w:r>
    </w:p>
    <w:p w:rsidR="005E35ED" w:rsidRPr="006C204D" w:rsidRDefault="005E35ED" w:rsidP="005E35ED">
      <w:pPr>
        <w:pStyle w:val="ListParagraph"/>
        <w:numPr>
          <w:ilvl w:val="0"/>
          <w:numId w:val="6"/>
        </w:numPr>
        <w:jc w:val="both"/>
        <w:rPr>
          <w:rFonts w:ascii="Gill Sans MT" w:hAnsi="Gill Sans MT" w:cs="Gill Sans"/>
        </w:rPr>
      </w:pPr>
      <w:r w:rsidRPr="006C204D">
        <w:rPr>
          <w:rFonts w:ascii="Gill Sans MT" w:hAnsi="Gill Sans MT" w:cs="Gill Sans"/>
        </w:rPr>
        <w:t>Melihat status kesehatan terumbu karang di perairan Koon di tahun 2018</w:t>
      </w:r>
    </w:p>
    <w:p w:rsidR="005E35ED" w:rsidRPr="006C204D" w:rsidRDefault="005E35ED" w:rsidP="005E35ED">
      <w:pPr>
        <w:pStyle w:val="ListParagraph"/>
        <w:numPr>
          <w:ilvl w:val="0"/>
          <w:numId w:val="6"/>
        </w:numPr>
        <w:jc w:val="both"/>
        <w:rPr>
          <w:rFonts w:ascii="Gill Sans MT" w:hAnsi="Gill Sans MT" w:cs="Gill Sans"/>
        </w:rPr>
      </w:pPr>
      <w:r>
        <w:rPr>
          <w:rFonts w:ascii="Gill Sans MT" w:hAnsi="Gill Sans MT" w:cs="Gill Sans"/>
        </w:rPr>
        <w:t>M</w:t>
      </w:r>
      <w:r w:rsidRPr="006C204D">
        <w:rPr>
          <w:rFonts w:ascii="Gill Sans MT" w:hAnsi="Gill Sans MT" w:cs="Gill Sans"/>
        </w:rPr>
        <w:t>elihat tren kondisi ekologi terumbu karang di perairan Koon</w:t>
      </w:r>
    </w:p>
    <w:p w:rsidR="005E35ED" w:rsidRPr="006C204D" w:rsidRDefault="005E35ED" w:rsidP="005E35ED">
      <w:pPr>
        <w:pStyle w:val="ListParagraph"/>
        <w:numPr>
          <w:ilvl w:val="0"/>
          <w:numId w:val="6"/>
        </w:numPr>
        <w:jc w:val="both"/>
        <w:rPr>
          <w:rFonts w:ascii="Gill Sans MT" w:hAnsi="Gill Sans MT" w:cs="Gill Sans"/>
        </w:rPr>
      </w:pPr>
      <w:r w:rsidRPr="006C204D">
        <w:rPr>
          <w:rFonts w:ascii="Gill Sans MT" w:hAnsi="Gill Sans MT" w:cs="Gill Sans"/>
        </w:rPr>
        <w:t>Memberikan rekomendasi pengelolaan yang adaptif</w:t>
      </w:r>
    </w:p>
    <w:p w:rsidR="005E35ED" w:rsidRPr="006C204D" w:rsidRDefault="005E35ED" w:rsidP="005E35ED">
      <w:pPr>
        <w:pStyle w:val="ListParagraph"/>
        <w:numPr>
          <w:ilvl w:val="0"/>
          <w:numId w:val="6"/>
        </w:numPr>
        <w:jc w:val="both"/>
        <w:rPr>
          <w:rFonts w:ascii="Gill Sans MT" w:hAnsi="Gill Sans MT" w:cs="Gill Sans"/>
        </w:rPr>
      </w:pPr>
      <w:r w:rsidRPr="006C204D">
        <w:rPr>
          <w:rFonts w:ascii="Gill Sans MT" w:hAnsi="Gill Sans MT" w:cs="Gill Sans"/>
        </w:rPr>
        <w:t xml:space="preserve">Meningkatkan keterlibatan pemangku kepentingan di Provinsi Maluku (Pemda dan akademisi-Learning Centre UNPATI) serta </w:t>
      </w:r>
      <w:r w:rsidRPr="006C204D">
        <w:rPr>
          <w:rFonts w:ascii="Gill Sans MT" w:hAnsi="Gill Sans MT" w:cs="Gill Sans"/>
          <w:i/>
        </w:rPr>
        <w:t>local champion</w:t>
      </w:r>
      <w:r w:rsidRPr="006C204D">
        <w:rPr>
          <w:rFonts w:ascii="Gill Sans MT" w:hAnsi="Gill Sans MT" w:cs="Gill Sans"/>
        </w:rPr>
        <w:t xml:space="preserve"> yang ada di Koon sebagai calon pengelola kawasan konservasi</w:t>
      </w:r>
    </w:p>
    <w:p w:rsidR="005E35ED" w:rsidRDefault="005E35ED" w:rsidP="005E35ED">
      <w:pPr>
        <w:contextualSpacing/>
        <w:jc w:val="both"/>
        <w:rPr>
          <w:rFonts w:ascii="Gill Sans MT" w:hAnsi="Gill Sans MT" w:cs="Gill Sans"/>
        </w:rPr>
      </w:pPr>
      <w:r w:rsidRPr="00132AC2">
        <w:rPr>
          <w:rFonts w:ascii="Gill Sans MT" w:hAnsi="Gill Sans MT" w:cs="Gill Sans"/>
        </w:rPr>
        <w:t>Survei akan dilaksanakan oleh gabungan tim dari peneliti LSM, Universitas dan pemerintah. Metode pengamatan kesehatan terumbu karang dilakukan dengan standar keilmiahan tertentu sesuai dengan Protokol Pemantauan Kesehatan Terumbu Karang di Kawasan Konservasi Perairan (Amkieltiela dan Wijanarno, 2015).</w:t>
      </w:r>
    </w:p>
    <w:p w:rsidR="005E35ED" w:rsidRDefault="005E35ED" w:rsidP="005E35ED">
      <w:pPr>
        <w:contextualSpacing/>
        <w:jc w:val="both"/>
        <w:rPr>
          <w:rFonts w:ascii="Gill Sans MT" w:hAnsi="Gill Sans MT" w:cs="Gill Sans"/>
        </w:rPr>
      </w:pPr>
    </w:p>
    <w:p w:rsidR="005E35ED" w:rsidRDefault="005E35ED" w:rsidP="005E35ED">
      <w:pPr>
        <w:contextualSpacing/>
        <w:jc w:val="both"/>
        <w:rPr>
          <w:rFonts w:ascii="Gill Sans MT" w:hAnsi="Gill Sans MT" w:cs="Gill Sans"/>
        </w:rPr>
      </w:pPr>
      <w:r>
        <w:rPr>
          <w:rFonts w:ascii="Gill Sans MT" w:hAnsi="Gill Sans MT" w:cs="Gill Sans"/>
        </w:rPr>
        <w:t xml:space="preserve">Mengingat dibutuhkan keahlian untuk pengambilan data ikan-ikan karang, diperlukan </w:t>
      </w:r>
      <w:r w:rsidRPr="006C204D">
        <w:rPr>
          <w:rFonts w:ascii="Gill Sans MT" w:hAnsi="Gill Sans MT" w:cs="Gill Sans"/>
          <w:i/>
        </w:rPr>
        <w:t>volunteer</w:t>
      </w:r>
      <w:r>
        <w:rPr>
          <w:rFonts w:ascii="Gill Sans MT" w:hAnsi="Gill Sans MT" w:cs="Gill Sans"/>
        </w:rPr>
        <w:t xml:space="preserve"> untuk pendataan ikan karang dalam Pemantauan Kesehatan Karang (RHM) Koon 2018. </w:t>
      </w:r>
      <w:r w:rsidRPr="006C204D">
        <w:rPr>
          <w:rFonts w:ascii="Gill Sans MT" w:hAnsi="Gill Sans MT" w:cs="Gill Sans"/>
          <w:i/>
        </w:rPr>
        <w:t>Volunteer</w:t>
      </w:r>
      <w:r>
        <w:rPr>
          <w:rFonts w:ascii="Gill Sans MT" w:hAnsi="Gill Sans MT" w:cs="Gill Sans"/>
        </w:rPr>
        <w:t xml:space="preserve"> pendata ikan karang diharapkan dapat memberikan dukungan operasional dengan keahlian yang dimiliki.</w:t>
      </w:r>
    </w:p>
    <w:p w:rsidR="005E35ED" w:rsidRDefault="005E35ED" w:rsidP="005E35ED">
      <w:pPr>
        <w:contextualSpacing/>
        <w:jc w:val="both"/>
        <w:rPr>
          <w:rFonts w:ascii="Gill Sans MT" w:hAnsi="Gill Sans MT" w:cs="Gill Sans"/>
        </w:rPr>
      </w:pPr>
    </w:p>
    <w:p w:rsidR="005E35ED" w:rsidRPr="00F37150" w:rsidRDefault="005E35ED" w:rsidP="005E35ED">
      <w:pPr>
        <w:contextualSpacing/>
        <w:jc w:val="both"/>
        <w:rPr>
          <w:rFonts w:ascii="Gill Sans MT" w:hAnsi="Gill Sans MT" w:cs="Gill Sans"/>
          <w:b/>
        </w:rPr>
      </w:pPr>
    </w:p>
    <w:p w:rsidR="005E35ED" w:rsidRPr="00F37150" w:rsidRDefault="005E35ED" w:rsidP="005E35ED">
      <w:pPr>
        <w:contextualSpacing/>
        <w:jc w:val="both"/>
        <w:rPr>
          <w:rFonts w:ascii="Gill Sans MT" w:hAnsi="Gill Sans MT" w:cs="Gill Sans"/>
          <w:b/>
        </w:rPr>
      </w:pPr>
      <w:r w:rsidRPr="00F37150">
        <w:rPr>
          <w:rFonts w:ascii="Gill Sans MT" w:hAnsi="Gill Sans MT" w:cs="Gill Sans"/>
          <w:b/>
        </w:rPr>
        <w:lastRenderedPageBreak/>
        <w:t>TUGAS &amp; TANGGUNGJAWAB</w:t>
      </w:r>
    </w:p>
    <w:p w:rsidR="005E35ED" w:rsidRPr="00F37150" w:rsidRDefault="005E35ED" w:rsidP="005E35ED">
      <w:pPr>
        <w:pStyle w:val="ListParagraph"/>
        <w:numPr>
          <w:ilvl w:val="0"/>
          <w:numId w:val="2"/>
        </w:numPr>
        <w:spacing w:after="160" w:line="259" w:lineRule="auto"/>
        <w:rPr>
          <w:rFonts w:ascii="Gill Sans MT" w:hAnsi="Gill Sans MT"/>
        </w:rPr>
      </w:pPr>
      <w:r>
        <w:rPr>
          <w:rFonts w:ascii="Gill Sans MT" w:hAnsi="Gill Sans MT"/>
        </w:rPr>
        <w:t>M</w:t>
      </w:r>
      <w:r w:rsidRPr="00F37150">
        <w:rPr>
          <w:rFonts w:ascii="Gill Sans MT" w:hAnsi="Gill Sans MT"/>
        </w:rPr>
        <w:t>e</w:t>
      </w:r>
      <w:r>
        <w:rPr>
          <w:rFonts w:ascii="Gill Sans MT" w:hAnsi="Gill Sans MT"/>
        </w:rPr>
        <w:t>n</w:t>
      </w:r>
      <w:r w:rsidRPr="00F37150">
        <w:rPr>
          <w:rFonts w:ascii="Gill Sans MT" w:hAnsi="Gill Sans MT"/>
        </w:rPr>
        <w:t xml:space="preserve">gumpulkan data </w:t>
      </w:r>
      <w:r>
        <w:rPr>
          <w:rFonts w:ascii="Gill Sans MT" w:hAnsi="Gill Sans MT"/>
        </w:rPr>
        <w:t xml:space="preserve">ikan karang meliputi jenis ikan hingga tingkat spesies, jumlah, dan estimasi ukuran ikan. </w:t>
      </w:r>
    </w:p>
    <w:p w:rsidR="005E35ED" w:rsidRPr="00F37150" w:rsidRDefault="005E35ED" w:rsidP="005E35ED">
      <w:pPr>
        <w:pStyle w:val="ListParagraph"/>
        <w:numPr>
          <w:ilvl w:val="0"/>
          <w:numId w:val="2"/>
        </w:numPr>
        <w:spacing w:after="160" w:line="259" w:lineRule="auto"/>
        <w:rPr>
          <w:rFonts w:ascii="Gill Sans MT" w:hAnsi="Gill Sans MT"/>
        </w:rPr>
      </w:pPr>
      <w:r w:rsidRPr="00F37150">
        <w:rPr>
          <w:rFonts w:ascii="Gill Sans MT" w:hAnsi="Gill Sans MT"/>
        </w:rPr>
        <w:t xml:space="preserve">Memastikan data yang diambil sesuai dengan metode dan menjaga akurasi data, baik dalam hal identifikasi maupun dalam estimasi ukuran dan kuantitas. </w:t>
      </w:r>
    </w:p>
    <w:p w:rsidR="005E35ED" w:rsidRDefault="005E35ED" w:rsidP="005E35ED">
      <w:pPr>
        <w:pStyle w:val="ListParagraph"/>
        <w:numPr>
          <w:ilvl w:val="0"/>
          <w:numId w:val="2"/>
        </w:numPr>
        <w:spacing w:after="160" w:line="259" w:lineRule="auto"/>
        <w:rPr>
          <w:rFonts w:ascii="Gill Sans MT" w:hAnsi="Gill Sans MT"/>
        </w:rPr>
      </w:pPr>
      <w:r w:rsidRPr="00F37150">
        <w:rPr>
          <w:rFonts w:ascii="Gill Sans MT" w:hAnsi="Gill Sans MT"/>
        </w:rPr>
        <w:t xml:space="preserve">Melakukan entri data </w:t>
      </w:r>
      <w:r>
        <w:rPr>
          <w:rFonts w:ascii="Gill Sans MT" w:hAnsi="Gill Sans MT"/>
        </w:rPr>
        <w:t xml:space="preserve">dari form lapangan </w:t>
      </w:r>
      <w:r w:rsidRPr="00F37150">
        <w:rPr>
          <w:rFonts w:ascii="Gill Sans MT" w:hAnsi="Gill Sans MT"/>
        </w:rPr>
        <w:t xml:space="preserve">ke dalam format </w:t>
      </w:r>
      <w:r>
        <w:rPr>
          <w:rFonts w:ascii="Gill Sans MT" w:hAnsi="Gill Sans MT"/>
        </w:rPr>
        <w:t>database yang sudah ditentukan selambat-lambatnya tanggal 22 April 2018</w:t>
      </w:r>
      <w:r w:rsidRPr="00F37150">
        <w:rPr>
          <w:rFonts w:ascii="Gill Sans MT" w:hAnsi="Gill Sans MT"/>
        </w:rPr>
        <w:t>.</w:t>
      </w:r>
    </w:p>
    <w:p w:rsidR="005E35ED" w:rsidRDefault="005E35ED" w:rsidP="005E35ED">
      <w:pPr>
        <w:pStyle w:val="ListParagraph"/>
        <w:numPr>
          <w:ilvl w:val="0"/>
          <w:numId w:val="2"/>
        </w:numPr>
        <w:spacing w:after="160" w:line="259" w:lineRule="auto"/>
        <w:rPr>
          <w:rFonts w:ascii="Gill Sans MT" w:hAnsi="Gill Sans MT"/>
        </w:rPr>
      </w:pPr>
      <w:r>
        <w:rPr>
          <w:rFonts w:ascii="Gill Sans MT" w:hAnsi="Gill Sans MT"/>
        </w:rPr>
        <w:t>Membuat time sheet kegiatan setiap harinya.</w:t>
      </w:r>
    </w:p>
    <w:p w:rsidR="005E35ED" w:rsidRPr="00F37150" w:rsidRDefault="005E35ED" w:rsidP="005E35ED">
      <w:pPr>
        <w:pStyle w:val="ListParagraph"/>
        <w:numPr>
          <w:ilvl w:val="0"/>
          <w:numId w:val="2"/>
        </w:numPr>
        <w:spacing w:after="160" w:line="259" w:lineRule="auto"/>
        <w:rPr>
          <w:rFonts w:ascii="Gill Sans MT" w:hAnsi="Gill Sans MT"/>
        </w:rPr>
      </w:pPr>
      <w:r>
        <w:rPr>
          <w:rFonts w:ascii="Gill Sans MT" w:hAnsi="Gill Sans MT"/>
        </w:rPr>
        <w:t>Mengumpulkan foto dan video dokumentasi yang diambil pada saat kegiatan.</w:t>
      </w:r>
    </w:p>
    <w:p w:rsidR="005E35ED" w:rsidRPr="00F37150" w:rsidRDefault="005E35ED" w:rsidP="005E35ED">
      <w:pPr>
        <w:pStyle w:val="ListParagraph"/>
        <w:ind w:left="284"/>
        <w:jc w:val="both"/>
        <w:rPr>
          <w:rFonts w:ascii="Gill Sans MT" w:hAnsi="Gill Sans MT" w:cs="Gill Sans"/>
        </w:rPr>
      </w:pPr>
    </w:p>
    <w:p w:rsidR="005E35ED" w:rsidRPr="00F37150" w:rsidRDefault="005E35ED" w:rsidP="005E35ED">
      <w:pPr>
        <w:contextualSpacing/>
        <w:jc w:val="both"/>
        <w:rPr>
          <w:rFonts w:ascii="Gill Sans MT" w:hAnsi="Gill Sans MT" w:cs="Gill Sans"/>
          <w:b/>
        </w:rPr>
      </w:pPr>
      <w:r w:rsidRPr="00F37150">
        <w:rPr>
          <w:rFonts w:ascii="Gill Sans MT" w:hAnsi="Gill Sans MT" w:cs="Gill Sans"/>
          <w:b/>
        </w:rPr>
        <w:t>HASIL</w:t>
      </w:r>
    </w:p>
    <w:p w:rsidR="005E35ED" w:rsidRDefault="005E35ED" w:rsidP="005E35ED">
      <w:pPr>
        <w:pStyle w:val="ListParagraph"/>
        <w:numPr>
          <w:ilvl w:val="0"/>
          <w:numId w:val="4"/>
        </w:numPr>
        <w:jc w:val="both"/>
        <w:rPr>
          <w:rFonts w:ascii="Gill Sans MT" w:hAnsi="Gill Sans MT" w:cs="Gill Sans"/>
        </w:rPr>
      </w:pPr>
      <w:r>
        <w:rPr>
          <w:rFonts w:ascii="Gill Sans MT" w:hAnsi="Gill Sans MT" w:cs="Gill Sans"/>
        </w:rPr>
        <w:t>Data ikan karang dalam format database yang telah ditentukan</w:t>
      </w:r>
    </w:p>
    <w:p w:rsidR="005E35ED" w:rsidRDefault="005E35ED" w:rsidP="005E35ED">
      <w:pPr>
        <w:pStyle w:val="ListParagraph"/>
        <w:numPr>
          <w:ilvl w:val="0"/>
          <w:numId w:val="4"/>
        </w:numPr>
        <w:jc w:val="both"/>
        <w:rPr>
          <w:rFonts w:ascii="Gill Sans MT" w:hAnsi="Gill Sans MT" w:cs="Gill Sans"/>
        </w:rPr>
      </w:pPr>
      <w:r>
        <w:rPr>
          <w:rFonts w:ascii="Gill Sans MT" w:hAnsi="Gill Sans MT" w:cs="Gill Sans"/>
        </w:rPr>
        <w:t>Time sheet</w:t>
      </w:r>
    </w:p>
    <w:p w:rsidR="005E35ED" w:rsidRPr="006C204D" w:rsidRDefault="005E35ED" w:rsidP="005E35ED">
      <w:pPr>
        <w:pStyle w:val="ListParagraph"/>
        <w:numPr>
          <w:ilvl w:val="0"/>
          <w:numId w:val="4"/>
        </w:numPr>
        <w:jc w:val="both"/>
        <w:rPr>
          <w:rFonts w:ascii="Gill Sans MT" w:hAnsi="Gill Sans MT" w:cs="Gill Sans"/>
        </w:rPr>
      </w:pPr>
      <w:r>
        <w:rPr>
          <w:rFonts w:ascii="Gill Sans MT" w:hAnsi="Gill Sans MT" w:cs="Gill Sans"/>
        </w:rPr>
        <w:t>Foto dan video dokumentasi yang telah diberi credit</w:t>
      </w:r>
    </w:p>
    <w:p w:rsidR="005E35ED" w:rsidRPr="00F37150" w:rsidRDefault="005E35ED" w:rsidP="005E35ED">
      <w:pPr>
        <w:contextualSpacing/>
        <w:jc w:val="both"/>
        <w:rPr>
          <w:rFonts w:ascii="Gill Sans MT" w:hAnsi="Gill Sans MT" w:cs="Gill Sans"/>
        </w:rPr>
      </w:pPr>
    </w:p>
    <w:p w:rsidR="005E35ED" w:rsidRPr="00F37150" w:rsidRDefault="005E35ED" w:rsidP="005E35ED">
      <w:pPr>
        <w:contextualSpacing/>
        <w:jc w:val="both"/>
        <w:rPr>
          <w:rFonts w:ascii="Gill Sans MT" w:hAnsi="Gill Sans MT" w:cs="Gill Sans"/>
          <w:b/>
        </w:rPr>
      </w:pPr>
      <w:r w:rsidRPr="00F37150">
        <w:rPr>
          <w:rFonts w:ascii="Gill Sans MT" w:hAnsi="Gill Sans MT" w:cs="Gill Sans"/>
          <w:b/>
        </w:rPr>
        <w:t>PERSYARATAN TEKNIS</w:t>
      </w:r>
    </w:p>
    <w:p w:rsidR="005E35ED" w:rsidRPr="00F37150" w:rsidRDefault="005E35ED" w:rsidP="005E35ED">
      <w:pPr>
        <w:pStyle w:val="ListParagraph"/>
        <w:numPr>
          <w:ilvl w:val="0"/>
          <w:numId w:val="3"/>
        </w:numPr>
        <w:spacing w:after="160" w:line="259" w:lineRule="auto"/>
        <w:rPr>
          <w:rFonts w:ascii="Gill Sans MT" w:hAnsi="Gill Sans MT"/>
        </w:rPr>
      </w:pPr>
      <w:r w:rsidRPr="00F37150">
        <w:rPr>
          <w:rFonts w:ascii="Gill Sans MT" w:hAnsi="Gill Sans MT"/>
        </w:rPr>
        <w:t xml:space="preserve">Mahasiswa/i S1 Jurusan Ilmu Kelautan, Perikanan, Biologi dan Ekologi yang masih menempuh pendidikan (terbuka bagi </w:t>
      </w:r>
      <w:r w:rsidRPr="00F37150">
        <w:rPr>
          <w:rFonts w:ascii="Gill Sans MT" w:hAnsi="Gill Sans MT"/>
          <w:i/>
        </w:rPr>
        <w:t>fresh graduate</w:t>
      </w:r>
      <w:r w:rsidRPr="00F37150">
        <w:rPr>
          <w:rFonts w:ascii="Gill Sans MT" w:hAnsi="Gill Sans MT"/>
        </w:rPr>
        <w:t>)</w:t>
      </w:r>
    </w:p>
    <w:p w:rsidR="005E35ED" w:rsidRPr="00F37150" w:rsidRDefault="005E35ED" w:rsidP="005E35ED">
      <w:pPr>
        <w:pStyle w:val="ListParagraph"/>
        <w:numPr>
          <w:ilvl w:val="0"/>
          <w:numId w:val="3"/>
        </w:numPr>
        <w:spacing w:after="160" w:line="259" w:lineRule="auto"/>
        <w:rPr>
          <w:rFonts w:ascii="Gill Sans MT" w:hAnsi="Gill Sans MT"/>
        </w:rPr>
      </w:pPr>
      <w:r w:rsidRPr="00F37150">
        <w:rPr>
          <w:rFonts w:ascii="Gill Sans MT" w:hAnsi="Gill Sans MT"/>
        </w:rPr>
        <w:t xml:space="preserve">Sertifikat selam minimal open water </w:t>
      </w:r>
      <w:r>
        <w:rPr>
          <w:rFonts w:ascii="Gill Sans MT" w:hAnsi="Gill Sans MT"/>
        </w:rPr>
        <w:t>atau</w:t>
      </w:r>
      <w:r w:rsidRPr="00F37150">
        <w:rPr>
          <w:rFonts w:ascii="Gill Sans MT" w:hAnsi="Gill Sans MT"/>
        </w:rPr>
        <w:t xml:space="preserve"> pengalaman</w:t>
      </w:r>
      <w:r>
        <w:rPr>
          <w:rFonts w:ascii="Gill Sans MT" w:hAnsi="Gill Sans MT"/>
        </w:rPr>
        <w:t xml:space="preserve"> minimal 5x</w:t>
      </w:r>
      <w:r w:rsidRPr="00F37150">
        <w:rPr>
          <w:rFonts w:ascii="Gill Sans MT" w:hAnsi="Gill Sans MT"/>
        </w:rPr>
        <w:t xml:space="preserve"> selam</w:t>
      </w:r>
    </w:p>
    <w:p w:rsidR="005E35ED" w:rsidRDefault="005E35ED" w:rsidP="005E35ED">
      <w:pPr>
        <w:pStyle w:val="ListParagraph"/>
        <w:numPr>
          <w:ilvl w:val="0"/>
          <w:numId w:val="3"/>
        </w:numPr>
        <w:spacing w:after="160" w:line="259" w:lineRule="auto"/>
        <w:rPr>
          <w:rFonts w:ascii="Gill Sans MT" w:hAnsi="Gill Sans MT"/>
        </w:rPr>
      </w:pPr>
      <w:r w:rsidRPr="00F37150">
        <w:rPr>
          <w:rFonts w:ascii="Gill Sans MT" w:hAnsi="Gill Sans MT"/>
        </w:rPr>
        <w:t>Memiliki kemampuan pengamatan ikan karang</w:t>
      </w:r>
      <w:r>
        <w:rPr>
          <w:rFonts w:ascii="Gill Sans MT" w:hAnsi="Gill Sans MT"/>
        </w:rPr>
        <w:t xml:space="preserve"> yang baik</w:t>
      </w:r>
    </w:p>
    <w:p w:rsidR="005E35ED" w:rsidRPr="00F37150" w:rsidRDefault="005E35ED" w:rsidP="005E35ED">
      <w:pPr>
        <w:pStyle w:val="ListParagraph"/>
        <w:numPr>
          <w:ilvl w:val="0"/>
          <w:numId w:val="3"/>
        </w:numPr>
        <w:spacing w:after="160" w:line="259" w:lineRule="auto"/>
        <w:rPr>
          <w:rFonts w:ascii="Gill Sans MT" w:hAnsi="Gill Sans MT"/>
        </w:rPr>
      </w:pPr>
      <w:r>
        <w:rPr>
          <w:rFonts w:ascii="Gill Sans MT" w:hAnsi="Gill Sans MT"/>
        </w:rPr>
        <w:t>Memiliki pengalaman dalam melakukan pengambilan data ikan karang</w:t>
      </w:r>
    </w:p>
    <w:p w:rsidR="005E35ED" w:rsidRPr="00F37150" w:rsidRDefault="005E35ED" w:rsidP="005E35ED">
      <w:pPr>
        <w:pStyle w:val="ListParagraph"/>
        <w:numPr>
          <w:ilvl w:val="0"/>
          <w:numId w:val="3"/>
        </w:numPr>
        <w:spacing w:after="160" w:line="259" w:lineRule="auto"/>
        <w:rPr>
          <w:rFonts w:ascii="Gill Sans MT" w:hAnsi="Gill Sans MT"/>
        </w:rPr>
      </w:pPr>
      <w:r w:rsidRPr="00F37150">
        <w:rPr>
          <w:rFonts w:ascii="Gill Sans MT" w:hAnsi="Gill Sans MT"/>
        </w:rPr>
        <w:t>Mampu melaksanakan setidaknya 3 selam per hari</w:t>
      </w:r>
    </w:p>
    <w:p w:rsidR="005E35ED" w:rsidRPr="00F37150" w:rsidRDefault="005E35ED" w:rsidP="005E35ED">
      <w:pPr>
        <w:pStyle w:val="ListParagraph"/>
        <w:numPr>
          <w:ilvl w:val="0"/>
          <w:numId w:val="3"/>
        </w:numPr>
        <w:spacing w:after="160" w:line="259" w:lineRule="auto"/>
        <w:rPr>
          <w:rFonts w:ascii="Gill Sans MT" w:hAnsi="Gill Sans MT"/>
        </w:rPr>
      </w:pPr>
      <w:r w:rsidRPr="00F37150">
        <w:rPr>
          <w:rFonts w:ascii="Gill Sans MT" w:hAnsi="Gill Sans MT"/>
        </w:rPr>
        <w:t xml:space="preserve">Bersedia tinggal di wilayah dengan akomodasi dan fasilitas terbatas </w:t>
      </w:r>
      <w:r>
        <w:rPr>
          <w:rFonts w:ascii="Gill Sans MT" w:hAnsi="Gill Sans MT"/>
        </w:rPr>
        <w:t>selama 13</w:t>
      </w:r>
      <w:r w:rsidRPr="00F37150">
        <w:rPr>
          <w:rFonts w:ascii="Gill Sans MT" w:hAnsi="Gill Sans MT"/>
        </w:rPr>
        <w:t xml:space="preserve"> hari</w:t>
      </w:r>
    </w:p>
    <w:p w:rsidR="005E35ED" w:rsidRPr="00F37150" w:rsidRDefault="005E35ED" w:rsidP="005E35ED">
      <w:pPr>
        <w:pStyle w:val="ListParagraph"/>
        <w:numPr>
          <w:ilvl w:val="0"/>
          <w:numId w:val="3"/>
        </w:numPr>
        <w:spacing w:after="160" w:line="259" w:lineRule="auto"/>
        <w:rPr>
          <w:rFonts w:ascii="Gill Sans MT" w:hAnsi="Gill Sans MT"/>
        </w:rPr>
      </w:pPr>
      <w:r w:rsidRPr="00F37150">
        <w:rPr>
          <w:rFonts w:ascii="Gill Sans MT" w:hAnsi="Gill Sans MT"/>
        </w:rPr>
        <w:t xml:space="preserve">Bersedia </w:t>
      </w:r>
      <w:r>
        <w:rPr>
          <w:rFonts w:ascii="Gill Sans MT" w:hAnsi="Gill Sans MT"/>
        </w:rPr>
        <w:t>mengikuti seluruh durasi trip (9</w:t>
      </w:r>
      <w:r w:rsidRPr="00F37150">
        <w:rPr>
          <w:rFonts w:ascii="Gill Sans MT" w:hAnsi="Gill Sans MT"/>
        </w:rPr>
        <w:t xml:space="preserve"> – 2</w:t>
      </w:r>
      <w:r>
        <w:rPr>
          <w:rFonts w:ascii="Gill Sans MT" w:hAnsi="Gill Sans MT"/>
        </w:rPr>
        <w:t>2</w:t>
      </w:r>
      <w:r w:rsidRPr="00F37150">
        <w:rPr>
          <w:rFonts w:ascii="Gill Sans MT" w:hAnsi="Gill Sans MT"/>
        </w:rPr>
        <w:t xml:space="preserve"> April 2018)</w:t>
      </w:r>
    </w:p>
    <w:p w:rsidR="005E35ED" w:rsidRPr="00F37150" w:rsidRDefault="005E35ED" w:rsidP="005E35ED">
      <w:pPr>
        <w:contextualSpacing/>
        <w:jc w:val="both"/>
        <w:rPr>
          <w:rFonts w:ascii="Gill Sans MT" w:hAnsi="Gill Sans MT" w:cs="Gill Sans"/>
          <w:b/>
        </w:rPr>
      </w:pPr>
      <w:r w:rsidRPr="00F37150">
        <w:rPr>
          <w:rFonts w:ascii="Gill Sans MT" w:hAnsi="Gill Sans MT" w:cs="Gill Sans"/>
          <w:b/>
        </w:rPr>
        <w:t>PERSYARATAN TAMBAHAN LAINNYA</w:t>
      </w:r>
    </w:p>
    <w:p w:rsidR="005E35ED" w:rsidRDefault="005E35ED" w:rsidP="005E35ED">
      <w:pPr>
        <w:pStyle w:val="ListParagraph"/>
        <w:numPr>
          <w:ilvl w:val="0"/>
          <w:numId w:val="1"/>
        </w:numPr>
        <w:ind w:left="284" w:hanging="284"/>
        <w:jc w:val="both"/>
        <w:rPr>
          <w:rFonts w:ascii="Gill Sans MT" w:hAnsi="Gill Sans MT" w:cs="Gill Sans"/>
        </w:rPr>
      </w:pPr>
      <w:r>
        <w:rPr>
          <w:rFonts w:ascii="Gill Sans MT" w:hAnsi="Gill Sans MT" w:cs="Gill Sans"/>
        </w:rPr>
        <w:t>Sehat jasmani dan rohani</w:t>
      </w:r>
    </w:p>
    <w:p w:rsidR="005E35ED" w:rsidRPr="00F37150" w:rsidRDefault="005E35ED" w:rsidP="005E35ED">
      <w:pPr>
        <w:pStyle w:val="ListParagraph"/>
        <w:numPr>
          <w:ilvl w:val="0"/>
          <w:numId w:val="1"/>
        </w:numPr>
        <w:ind w:left="284" w:hanging="284"/>
        <w:jc w:val="both"/>
        <w:rPr>
          <w:rFonts w:ascii="Gill Sans MT" w:hAnsi="Gill Sans MT" w:cs="Gill Sans"/>
        </w:rPr>
      </w:pPr>
      <w:r w:rsidRPr="00F37150">
        <w:rPr>
          <w:rFonts w:ascii="Gill Sans MT" w:hAnsi="Gill Sans MT" w:cs="Gill Sans"/>
        </w:rPr>
        <w:t>Berperilaku sopan, ramah, jujur dan tegas</w:t>
      </w:r>
    </w:p>
    <w:p w:rsidR="005E35ED" w:rsidRPr="00F37150" w:rsidRDefault="005E35ED" w:rsidP="005E35ED">
      <w:pPr>
        <w:pStyle w:val="ListParagraph"/>
        <w:numPr>
          <w:ilvl w:val="0"/>
          <w:numId w:val="1"/>
        </w:numPr>
        <w:ind w:left="284" w:hanging="284"/>
        <w:jc w:val="both"/>
        <w:rPr>
          <w:rFonts w:ascii="Gill Sans MT" w:hAnsi="Gill Sans MT" w:cs="Gill Sans"/>
        </w:rPr>
      </w:pPr>
      <w:r w:rsidRPr="00F37150">
        <w:rPr>
          <w:rFonts w:ascii="Gill Sans MT" w:hAnsi="Gill Sans MT" w:cs="Gill Sans"/>
        </w:rPr>
        <w:t>Inovatif, kreatif, teliti dan pekerja keras</w:t>
      </w:r>
    </w:p>
    <w:p w:rsidR="005E35ED" w:rsidRPr="006C204D" w:rsidRDefault="005E35ED" w:rsidP="005E35ED"/>
    <w:p w:rsidR="005E35ED" w:rsidRPr="001041AF" w:rsidRDefault="005E35ED" w:rsidP="005E35ED">
      <w:pPr>
        <w:jc w:val="both"/>
        <w:rPr>
          <w:rFonts w:ascii="Gill Sans MT" w:hAnsi="Gill Sans MT" w:cs="Gill Sans"/>
          <w:b/>
        </w:rPr>
      </w:pPr>
      <w:r w:rsidRPr="001041AF">
        <w:rPr>
          <w:rFonts w:ascii="Gill Sans MT" w:hAnsi="Gill Sans MT" w:cs="Gill Sans"/>
          <w:b/>
        </w:rPr>
        <w:t>FASILITAS</w:t>
      </w:r>
    </w:p>
    <w:p w:rsidR="005E35ED" w:rsidRDefault="005E35ED" w:rsidP="005E35ED">
      <w:pPr>
        <w:pStyle w:val="ListParagraph"/>
        <w:numPr>
          <w:ilvl w:val="0"/>
          <w:numId w:val="5"/>
        </w:numPr>
        <w:jc w:val="both"/>
        <w:rPr>
          <w:rFonts w:ascii="Gill Sans MT" w:hAnsi="Gill Sans MT" w:cs="Gill Sans"/>
        </w:rPr>
      </w:pPr>
      <w:r>
        <w:rPr>
          <w:rFonts w:ascii="Gill Sans MT" w:hAnsi="Gill Sans MT" w:cs="Gill Sans"/>
        </w:rPr>
        <w:t>Perjalanan PP dari domisili – Pulau Koon</w:t>
      </w:r>
    </w:p>
    <w:p w:rsidR="005E35ED" w:rsidRDefault="005E35ED" w:rsidP="005E35ED">
      <w:pPr>
        <w:pStyle w:val="ListParagraph"/>
        <w:numPr>
          <w:ilvl w:val="0"/>
          <w:numId w:val="5"/>
        </w:numPr>
        <w:jc w:val="both"/>
        <w:rPr>
          <w:rFonts w:ascii="Gill Sans MT" w:hAnsi="Gill Sans MT" w:cs="Gill Sans"/>
        </w:rPr>
      </w:pPr>
      <w:r>
        <w:rPr>
          <w:rFonts w:ascii="Gill Sans MT" w:hAnsi="Gill Sans MT" w:cs="Gill Sans"/>
        </w:rPr>
        <w:t>Akomodasi dan konsumsi selama trip</w:t>
      </w:r>
    </w:p>
    <w:p w:rsidR="005E35ED" w:rsidRDefault="005E35ED" w:rsidP="005E35ED">
      <w:pPr>
        <w:pStyle w:val="ListParagraph"/>
        <w:numPr>
          <w:ilvl w:val="0"/>
          <w:numId w:val="5"/>
        </w:numPr>
        <w:jc w:val="both"/>
        <w:rPr>
          <w:rFonts w:ascii="Gill Sans MT" w:hAnsi="Gill Sans MT" w:cs="Gill Sans"/>
        </w:rPr>
      </w:pPr>
      <w:r>
        <w:rPr>
          <w:rFonts w:ascii="Gill Sans MT" w:hAnsi="Gill Sans MT" w:cs="Gill Sans"/>
        </w:rPr>
        <w:t>Asuransi perjalanan domestik</w:t>
      </w:r>
    </w:p>
    <w:p w:rsidR="005E35ED" w:rsidRDefault="005E35ED" w:rsidP="005E35ED">
      <w:pPr>
        <w:pStyle w:val="ListParagraph"/>
        <w:numPr>
          <w:ilvl w:val="0"/>
          <w:numId w:val="5"/>
        </w:numPr>
        <w:jc w:val="both"/>
        <w:rPr>
          <w:rFonts w:ascii="Gill Sans MT" w:hAnsi="Gill Sans MT" w:cs="Gill Sans"/>
        </w:rPr>
      </w:pPr>
      <w:r>
        <w:rPr>
          <w:rFonts w:ascii="Gill Sans MT" w:hAnsi="Gill Sans MT" w:cs="Gill Sans"/>
        </w:rPr>
        <w:t>Sertifikat</w:t>
      </w:r>
    </w:p>
    <w:p w:rsidR="005E35ED" w:rsidRDefault="005E35ED" w:rsidP="005E35ED">
      <w:pPr>
        <w:jc w:val="both"/>
        <w:rPr>
          <w:rFonts w:ascii="Gill Sans MT" w:hAnsi="Gill Sans MT" w:cs="Gill Sans"/>
        </w:rPr>
      </w:pPr>
    </w:p>
    <w:p w:rsidR="005E35ED" w:rsidRPr="006C204D" w:rsidRDefault="005E35ED" w:rsidP="005E35ED">
      <w:pPr>
        <w:jc w:val="both"/>
        <w:rPr>
          <w:rFonts w:ascii="Gill Sans MT" w:hAnsi="Gill Sans MT" w:cs="Gill Sans"/>
          <w:b/>
        </w:rPr>
      </w:pPr>
      <w:r w:rsidRPr="006C204D">
        <w:rPr>
          <w:rFonts w:ascii="Gill Sans MT" w:hAnsi="Gill Sans MT" w:cs="Gill Sans"/>
          <w:b/>
        </w:rPr>
        <w:t>PENDAFTARAN</w:t>
      </w:r>
    </w:p>
    <w:p w:rsidR="005E35ED" w:rsidRPr="00E41193" w:rsidRDefault="005E35ED" w:rsidP="005E35ED">
      <w:pPr>
        <w:contextualSpacing/>
        <w:jc w:val="both"/>
        <w:rPr>
          <w:rFonts w:ascii="Gill Sans MT" w:hAnsi="Gill Sans MT" w:cs="Gill Sans"/>
        </w:rPr>
      </w:pPr>
      <w:r>
        <w:rPr>
          <w:rFonts w:ascii="Gill Sans MT" w:hAnsi="Gill Sans MT" w:cs="Gill Sans"/>
        </w:rPr>
        <w:t xml:space="preserve">Pelamar yang berminat dapat mengirimkan berkas lamaran dengan melampirkan CV, scan KTP, scan KTM, dan scan lisensi selam yang dimiliki ke email </w:t>
      </w:r>
      <w:hyperlink r:id="rId5" w:history="1">
        <w:r w:rsidRPr="00DA20A5">
          <w:rPr>
            <w:rStyle w:val="Hyperlink"/>
            <w:rFonts w:ascii="Gill Sans MT" w:hAnsi="Gill Sans MT" w:cs="Gill Sans"/>
          </w:rPr>
          <w:t>xpdckoon2018@gmail.com</w:t>
        </w:r>
      </w:hyperlink>
      <w:r>
        <w:rPr>
          <w:rFonts w:ascii="Gill Sans MT" w:hAnsi="Gill Sans MT" w:cs="Gill Sans"/>
        </w:rPr>
        <w:t xml:space="preserve"> dengan subjek “Volunteer Pendataan Ikan Karang”. Batas akhir pendafataran sampai hari Jumat, 23 Maret 2018. Hanya pelamar yang memenuhi syarat yang akan dihubungi lebih lanjut.</w:t>
      </w:r>
    </w:p>
    <w:p w:rsidR="005E35ED" w:rsidRPr="00F37150" w:rsidRDefault="005E35ED" w:rsidP="005E35ED">
      <w:pPr>
        <w:rPr>
          <w:rFonts w:ascii="Gill Sans MT" w:hAnsi="Gill Sans MT"/>
        </w:rPr>
      </w:pPr>
    </w:p>
    <w:p w:rsidR="006E68F9" w:rsidRDefault="005E35ED">
      <w:bookmarkStart w:id="0" w:name="_GoBack"/>
      <w:bookmarkEnd w:id="0"/>
    </w:p>
    <w:sectPr w:rsidR="006E68F9" w:rsidSect="006C204D">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38D"/>
    <w:multiLevelType w:val="hybridMultilevel"/>
    <w:tmpl w:val="11C895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BE3C04"/>
    <w:multiLevelType w:val="hybridMultilevel"/>
    <w:tmpl w:val="E92C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E352F"/>
    <w:multiLevelType w:val="hybridMultilevel"/>
    <w:tmpl w:val="7512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A3C47"/>
    <w:multiLevelType w:val="hybridMultilevel"/>
    <w:tmpl w:val="A94E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B346F"/>
    <w:multiLevelType w:val="hybridMultilevel"/>
    <w:tmpl w:val="F4424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15D8E"/>
    <w:multiLevelType w:val="hybridMultilevel"/>
    <w:tmpl w:val="693A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ED"/>
    <w:rsid w:val="00352D77"/>
    <w:rsid w:val="005E35ED"/>
    <w:rsid w:val="006A1692"/>
    <w:rsid w:val="00A520A7"/>
    <w:rsid w:val="00C5747A"/>
    <w:rsid w:val="00CC3EF9"/>
    <w:rsid w:val="00ED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0E49A-DF37-466A-B52C-04DB71EC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5E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5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35ED"/>
    <w:pPr>
      <w:ind w:left="720"/>
      <w:contextualSpacing/>
    </w:pPr>
  </w:style>
  <w:style w:type="character" w:styleId="Hyperlink">
    <w:name w:val="Hyperlink"/>
    <w:basedOn w:val="DefaultParagraphFont"/>
    <w:uiPriority w:val="99"/>
    <w:unhideWhenUsed/>
    <w:rsid w:val="005E3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pdckoon20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Kanya Dibya Cendana Prasetyo</dc:creator>
  <cp:keywords/>
  <dc:description/>
  <cp:lastModifiedBy>Kanya Dibya Cendana Prasetyo</cp:lastModifiedBy>
  <cp:revision>1</cp:revision>
  <dcterms:created xsi:type="dcterms:W3CDTF">2018-03-19T04:10:00Z</dcterms:created>
  <dcterms:modified xsi:type="dcterms:W3CDTF">2018-03-19T04:11:00Z</dcterms:modified>
</cp:coreProperties>
</file>